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ABA2" w14:textId="77777777" w:rsidR="00522863" w:rsidRPr="00140D42" w:rsidRDefault="00522863" w:rsidP="00522863">
      <w:pPr>
        <w:pStyle w:val="NormalWeb"/>
      </w:pPr>
      <w:r w:rsidRPr="00522863">
        <w:rPr>
          <w:u w:val="single"/>
        </w:rPr>
        <w:t xml:space="preserve">MPTF Live Streaming Proposal </w:t>
      </w:r>
      <w:r w:rsidR="00140D42">
        <w:rPr>
          <w:u w:val="single"/>
        </w:rPr>
        <w:t>–</w:t>
      </w:r>
      <w:r w:rsidRPr="00522863">
        <w:rPr>
          <w:u w:val="single"/>
        </w:rPr>
        <w:t xml:space="preserve"> 2020</w:t>
      </w:r>
      <w:r w:rsidR="00140D42">
        <w:t xml:space="preserve">                 </w:t>
      </w:r>
      <w:r w:rsidR="00913A1C">
        <w:t xml:space="preserve">    (45 or 60</w:t>
      </w:r>
      <w:r w:rsidR="00140D42">
        <w:t xml:space="preserve"> Minute Performance</w:t>
      </w:r>
      <w:r w:rsidR="00913A1C">
        <w:t xml:space="preserve"> is suggested.</w:t>
      </w:r>
      <w:r w:rsidR="00140D42">
        <w:t>)</w:t>
      </w:r>
    </w:p>
    <w:p w14:paraId="01E81848" w14:textId="77777777" w:rsidR="006E2CC4" w:rsidRPr="00913A1C" w:rsidRDefault="00796FFE" w:rsidP="00913A1C">
      <w:pPr>
        <w:pStyle w:val="NormalWeb"/>
        <w:spacing w:before="0" w:beforeAutospacing="0" w:after="0" w:afterAutospacing="0"/>
        <w:rPr>
          <w:rStyle w:val="Emphasis"/>
          <w:i w:val="0"/>
          <w:iCs w:val="0"/>
        </w:rPr>
      </w:pPr>
      <w:r>
        <w:t xml:space="preserve">MPTF </w:t>
      </w:r>
      <w:r w:rsidR="00966E5E">
        <w:t>live stream event</w:t>
      </w:r>
      <w:r>
        <w:t>s</w:t>
      </w:r>
      <w:r w:rsidR="00966E5E">
        <w:t xml:space="preserve"> </w:t>
      </w:r>
      <w:r>
        <w:t xml:space="preserve">are usually </w:t>
      </w:r>
      <w:r w:rsidR="00966E5E">
        <w:t xml:space="preserve">broadcast via the MPTF Facebook page. (Streaming </w:t>
      </w:r>
      <w:r w:rsidR="006E2CC4">
        <w:t>via al</w:t>
      </w:r>
      <w:r w:rsidR="00966E5E">
        <w:t>t</w:t>
      </w:r>
      <w:r w:rsidR="006E2CC4">
        <w:t xml:space="preserve">ernate sites like YouTube is also possible.) Musicians </w:t>
      </w:r>
      <w:r w:rsidR="00FC134F">
        <w:t xml:space="preserve">should </w:t>
      </w:r>
      <w:r w:rsidR="00A949C3">
        <w:t>publicize the</w:t>
      </w:r>
      <w:r w:rsidR="00FC134F">
        <w:t>ir</w:t>
      </w:r>
      <w:r w:rsidR="00A949C3">
        <w:t xml:space="preserve"> Live Stream event</w:t>
      </w:r>
      <w:r w:rsidR="00FC134F">
        <w:t xml:space="preserve"> widely</w:t>
      </w:r>
      <w:r>
        <w:t xml:space="preserve">. Please </w:t>
      </w:r>
      <w:r w:rsidR="00A949C3">
        <w:t>reach out to everyone on your contact list.</w:t>
      </w:r>
      <w:r w:rsidR="00966E5E" w:rsidRPr="00966E5E">
        <w:rPr>
          <w:rStyle w:val="Emphasis"/>
        </w:rPr>
        <w:t xml:space="preserve"> </w:t>
      </w:r>
    </w:p>
    <w:p w14:paraId="3FF83F00" w14:textId="77777777" w:rsidR="00966E5E" w:rsidRPr="00913A1C" w:rsidRDefault="00966E5E" w:rsidP="00966E5E">
      <w:pPr>
        <w:pStyle w:val="NormalWeb"/>
        <w:rPr>
          <w:b/>
          <w:i/>
        </w:rPr>
      </w:pPr>
      <w:r w:rsidRPr="00913A1C">
        <w:rPr>
          <w:rStyle w:val="Emphasis"/>
          <w:b/>
          <w:i w:val="0"/>
        </w:rPr>
        <w:t>MPTF live stream performances may not be pre-recorded, recorded during the performance, or archived in any way.</w:t>
      </w:r>
    </w:p>
    <w:p w14:paraId="3195A95C" w14:textId="77777777" w:rsidR="00522863" w:rsidRPr="00966E5E" w:rsidRDefault="00966E5E" w:rsidP="00522863">
      <w:pPr>
        <w:pStyle w:val="NormalWeb"/>
        <w:rPr>
          <w:u w:val="single"/>
        </w:rPr>
      </w:pPr>
      <w:r w:rsidRPr="00966E5E">
        <w:rPr>
          <w:u w:val="single"/>
        </w:rPr>
        <w:t xml:space="preserve">Please provide </w:t>
      </w:r>
      <w:r w:rsidR="00522863" w:rsidRPr="00966E5E">
        <w:rPr>
          <w:u w:val="single"/>
        </w:rPr>
        <w:t>the following details:</w:t>
      </w:r>
    </w:p>
    <w:p w14:paraId="558F0E67" w14:textId="77777777" w:rsidR="00522863" w:rsidRDefault="00522863" w:rsidP="00966704">
      <w:pPr>
        <w:pStyle w:val="NormalWeb"/>
        <w:spacing w:before="0" w:beforeAutospacing="0" w:after="0" w:afterAutospacing="0" w:line="360" w:lineRule="auto"/>
      </w:pPr>
      <w:r w:rsidRPr="006E2CC4">
        <w:t>Leader/Name of Group:</w:t>
      </w:r>
      <w:r w:rsidR="006E2CC4" w:rsidRPr="006E2CC4">
        <w:t xml:space="preserve"> </w:t>
      </w:r>
    </w:p>
    <w:p w14:paraId="6C287968" w14:textId="77777777" w:rsidR="00966E5E" w:rsidRDefault="00966704" w:rsidP="00966704">
      <w:pPr>
        <w:pStyle w:val="NormalWeb"/>
        <w:spacing w:before="0" w:beforeAutospacing="0" w:after="0" w:afterAutospacing="0" w:line="360" w:lineRule="auto"/>
      </w:pPr>
      <w:r>
        <w:t>Title of Streaming Event:</w:t>
      </w:r>
    </w:p>
    <w:p w14:paraId="67C66B83" w14:textId="77777777" w:rsidR="00522863" w:rsidRPr="006E2CC4" w:rsidRDefault="00522863" w:rsidP="00966704">
      <w:pPr>
        <w:pStyle w:val="NormalWeb"/>
        <w:spacing w:before="0" w:beforeAutospacing="0" w:after="0" w:afterAutospacing="0" w:line="360" w:lineRule="auto"/>
      </w:pPr>
      <w:r w:rsidRPr="006E2CC4">
        <w:t>Number of Musicians:</w:t>
      </w:r>
    </w:p>
    <w:p w14:paraId="42176D9C" w14:textId="77777777" w:rsidR="00580606" w:rsidRDefault="00580606" w:rsidP="00966704">
      <w:pPr>
        <w:pStyle w:val="NormalWeb"/>
        <w:spacing w:before="0" w:beforeAutospacing="0" w:after="0" w:afterAutospacing="0" w:line="360" w:lineRule="auto"/>
      </w:pPr>
      <w:r>
        <w:t>Proposed Date &amp; Time of Performance:</w:t>
      </w:r>
    </w:p>
    <w:p w14:paraId="17D4DE87" w14:textId="77777777" w:rsidR="00645093" w:rsidRDefault="00645093" w:rsidP="00645093">
      <w:pPr>
        <w:pStyle w:val="NormalWeb"/>
        <w:spacing w:before="0" w:beforeAutospacing="0" w:after="0" w:afterAutospacing="0"/>
      </w:pPr>
    </w:p>
    <w:p w14:paraId="5C69A740" w14:textId="77777777" w:rsidR="00796FFE" w:rsidRDefault="00796FFE" w:rsidP="00645093">
      <w:pPr>
        <w:pStyle w:val="NormalWeb"/>
        <w:spacing w:before="0" w:beforeAutospacing="0" w:after="0" w:afterAutospacing="0"/>
      </w:pPr>
      <w:r>
        <w:t>Venue/Location of Performance (Provide your complete address if at home):</w:t>
      </w:r>
    </w:p>
    <w:p w14:paraId="5C4223A8" w14:textId="7EDCE2C8" w:rsidR="00796FFE" w:rsidRDefault="00796FFE" w:rsidP="00645093">
      <w:pPr>
        <w:pStyle w:val="NormalWeb"/>
        <w:spacing w:before="0" w:beforeAutospacing="0" w:after="0" w:afterAutospacing="0"/>
      </w:pPr>
    </w:p>
    <w:p w14:paraId="7AF51AB9" w14:textId="2A784638" w:rsidR="00607B7A" w:rsidRDefault="00607B7A" w:rsidP="00645093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This works best if a </w:t>
      </w:r>
      <w:proofErr w:type="gramStart"/>
      <w:r>
        <w:rPr>
          <w:b/>
          <w:bCs/>
        </w:rPr>
        <w:t>third party</w:t>
      </w:r>
      <w:proofErr w:type="gramEnd"/>
      <w:r>
        <w:rPr>
          <w:b/>
          <w:bCs/>
        </w:rPr>
        <w:t xml:space="preserve"> business, community organization, school, or institution is hiring you to perform on a live stream. We call this the Sponsor The grant funding would go to them, then they would pay you.  Musician owned corporations, partnerships and sole proprietorships may be allowed.</w:t>
      </w:r>
    </w:p>
    <w:p w14:paraId="54884AB9" w14:textId="0BA77340" w:rsidR="00607B7A" w:rsidRDefault="00607B7A" w:rsidP="00645093">
      <w:pPr>
        <w:pStyle w:val="NormalWeb"/>
        <w:spacing w:before="0" w:beforeAutospacing="0" w:after="0" w:afterAutospacing="0"/>
        <w:rPr>
          <w:b/>
          <w:bCs/>
        </w:rPr>
      </w:pPr>
    </w:p>
    <w:p w14:paraId="31FD2223" w14:textId="1E34398E" w:rsidR="00607B7A" w:rsidRDefault="00607B7A" w:rsidP="00645093">
      <w:pPr>
        <w:pStyle w:val="NormalWeb"/>
        <w:spacing w:before="0" w:beforeAutospacing="0" w:after="0" w:afterAutospacing="0"/>
      </w:pPr>
      <w:r>
        <w:t xml:space="preserve">Name of Sponsor: </w:t>
      </w:r>
    </w:p>
    <w:p w14:paraId="5490CCFC" w14:textId="5214B590" w:rsidR="00607B7A" w:rsidRDefault="00607B7A" w:rsidP="00645093">
      <w:pPr>
        <w:pStyle w:val="NormalWeb"/>
        <w:spacing w:before="0" w:beforeAutospacing="0" w:after="0" w:afterAutospacing="0"/>
      </w:pPr>
    </w:p>
    <w:p w14:paraId="7F86433B" w14:textId="5C5079B7" w:rsidR="00607B7A" w:rsidRDefault="00607B7A" w:rsidP="00645093">
      <w:pPr>
        <w:pStyle w:val="NormalWeb"/>
        <w:spacing w:before="0" w:beforeAutospacing="0" w:after="0" w:afterAutospacing="0"/>
      </w:pPr>
      <w:r>
        <w:t>Type of Sponsor:  Podcast / Video Blog / Website / General Business / Not for profit organization / Religious Organization / School / Institution / Other</w:t>
      </w:r>
    </w:p>
    <w:p w14:paraId="07F94602" w14:textId="00FF65D1" w:rsidR="00607B7A" w:rsidRDefault="00607B7A" w:rsidP="00645093">
      <w:pPr>
        <w:pStyle w:val="NormalWeb"/>
        <w:spacing w:before="0" w:beforeAutospacing="0" w:after="0" w:afterAutospacing="0"/>
      </w:pPr>
    </w:p>
    <w:p w14:paraId="60F1A10C" w14:textId="62F83D81" w:rsidR="00607B7A" w:rsidRPr="00607B7A" w:rsidRDefault="00607B7A" w:rsidP="00645093">
      <w:pPr>
        <w:pStyle w:val="NormalWeb"/>
        <w:spacing w:before="0" w:beforeAutospacing="0" w:after="0" w:afterAutospacing="0"/>
      </w:pPr>
      <w:r>
        <w:t>Owned by performers of stream?  Y / N</w:t>
      </w:r>
    </w:p>
    <w:p w14:paraId="705EC2F6" w14:textId="77777777" w:rsidR="00796FFE" w:rsidRDefault="00796FFE" w:rsidP="00645093">
      <w:pPr>
        <w:pStyle w:val="NormalWeb"/>
        <w:spacing w:before="0" w:beforeAutospacing="0" w:after="0" w:afterAutospacing="0"/>
      </w:pPr>
    </w:p>
    <w:p w14:paraId="7E6A5CE3" w14:textId="77777777" w:rsidR="00966E5E" w:rsidRDefault="00966E5E" w:rsidP="00966E5E">
      <w:pPr>
        <w:pStyle w:val="NormalWeb"/>
        <w:spacing w:before="0" w:beforeAutospacing="0" w:after="0" w:afterAutospacing="0"/>
      </w:pPr>
    </w:p>
    <w:p w14:paraId="517A64AE" w14:textId="77777777" w:rsidR="00522863" w:rsidRPr="00982A49" w:rsidRDefault="00522863" w:rsidP="00966E5E">
      <w:pPr>
        <w:pStyle w:val="NormalWeb"/>
        <w:spacing w:before="0" w:beforeAutospacing="0" w:after="0" w:afterAutospacing="0"/>
      </w:pPr>
      <w:r w:rsidRPr="002C21B8">
        <w:rPr>
          <w:b/>
        </w:rPr>
        <w:t>Brief Description of Performance:</w:t>
      </w:r>
    </w:p>
    <w:p w14:paraId="5F75368F" w14:textId="77777777" w:rsidR="00231730" w:rsidRDefault="00231730" w:rsidP="00966E5E">
      <w:pPr>
        <w:pStyle w:val="NormalWeb"/>
        <w:spacing w:before="0" w:beforeAutospacing="0" w:after="0" w:afterAutospacing="0"/>
      </w:pPr>
      <w:r>
        <w:t>(How can you involve the audience?)</w:t>
      </w:r>
    </w:p>
    <w:p w14:paraId="2EBAF380" w14:textId="77777777" w:rsidR="00522863" w:rsidRDefault="00522863" w:rsidP="00966E5E">
      <w:pPr>
        <w:pStyle w:val="NormalWeb"/>
        <w:spacing w:before="0" w:beforeAutospacing="0" w:after="0" w:afterAutospacing="0"/>
      </w:pPr>
    </w:p>
    <w:p w14:paraId="551C5063" w14:textId="77777777" w:rsidR="00966E5E" w:rsidRDefault="00966E5E" w:rsidP="00966E5E">
      <w:pPr>
        <w:pStyle w:val="NormalWeb"/>
        <w:spacing w:before="0" w:beforeAutospacing="0" w:after="0" w:afterAutospacing="0"/>
      </w:pPr>
    </w:p>
    <w:p w14:paraId="3A44CC78" w14:textId="77777777" w:rsidR="00522863" w:rsidRDefault="00522863" w:rsidP="00966E5E">
      <w:pPr>
        <w:pStyle w:val="NormalWeb"/>
        <w:spacing w:before="0" w:beforeAutospacing="0" w:after="0" w:afterAutospacing="0"/>
      </w:pPr>
    </w:p>
    <w:p w14:paraId="1B88DD0B" w14:textId="77777777" w:rsidR="00207235" w:rsidRDefault="00207235" w:rsidP="00966E5E">
      <w:pPr>
        <w:pStyle w:val="NormalWeb"/>
        <w:spacing w:before="0" w:beforeAutospacing="0" w:after="0" w:afterAutospacing="0"/>
      </w:pPr>
    </w:p>
    <w:p w14:paraId="6C94B4FA" w14:textId="77777777" w:rsidR="008924ED" w:rsidRDefault="008924ED" w:rsidP="00966E5E">
      <w:pPr>
        <w:pStyle w:val="NormalWeb"/>
        <w:spacing w:before="0" w:beforeAutospacing="0" w:after="0" w:afterAutospacing="0"/>
      </w:pPr>
    </w:p>
    <w:p w14:paraId="1FEFCDB0" w14:textId="77777777" w:rsidR="00796FFE" w:rsidRDefault="00796FFE" w:rsidP="00966E5E">
      <w:pPr>
        <w:pStyle w:val="NormalWeb"/>
        <w:spacing w:before="0" w:beforeAutospacing="0" w:after="0" w:afterAutospacing="0"/>
      </w:pPr>
    </w:p>
    <w:p w14:paraId="4DB29DF2" w14:textId="77777777" w:rsidR="00FC4293" w:rsidRDefault="00A949C3" w:rsidP="00FC4293">
      <w:pPr>
        <w:pStyle w:val="NormalWeb"/>
        <w:spacing w:before="0" w:beforeAutospacing="0" w:after="0" w:afterAutospacing="0"/>
      </w:pPr>
      <w:r w:rsidRPr="00024705">
        <w:rPr>
          <w:b/>
        </w:rPr>
        <w:t>All MPTF live streams require an additional tech person to operate the audio and video during the broadcast.</w:t>
      </w:r>
      <w:r w:rsidR="00024705">
        <w:rPr>
          <w:b/>
        </w:rPr>
        <w:t xml:space="preserve"> </w:t>
      </w:r>
      <w:r w:rsidR="00024705">
        <w:t>(Tech to be paid as a side musician.)</w:t>
      </w:r>
    </w:p>
    <w:p w14:paraId="586231EB" w14:textId="77777777" w:rsidR="00FC4293" w:rsidRPr="00FC4293" w:rsidRDefault="00FC4293" w:rsidP="00FC4293">
      <w:pPr>
        <w:pStyle w:val="NormalWeb"/>
        <w:spacing w:before="0" w:beforeAutospacing="0" w:after="0" w:afterAutospacing="0" w:line="360" w:lineRule="auto"/>
        <w:rPr>
          <w:sz w:val="12"/>
          <w:szCs w:val="12"/>
        </w:rPr>
      </w:pPr>
    </w:p>
    <w:p w14:paraId="4A21D884" w14:textId="77777777" w:rsidR="00FC4293" w:rsidRDefault="00644C43" w:rsidP="00FC4293">
      <w:pPr>
        <w:pStyle w:val="NormalWeb"/>
        <w:spacing w:before="0" w:beforeAutospacing="0" w:after="0" w:afterAutospacing="0" w:line="360" w:lineRule="auto"/>
      </w:pPr>
      <w:r>
        <w:t xml:space="preserve">Name &amp; </w:t>
      </w:r>
      <w:r w:rsidR="00FC4293">
        <w:t>Email Address for Live Stream Tech:</w:t>
      </w:r>
    </w:p>
    <w:p w14:paraId="26DC7395" w14:textId="66B42E46" w:rsidR="00966E5E" w:rsidRDefault="00FC4293" w:rsidP="00607B7A">
      <w:pPr>
        <w:pStyle w:val="NormalWeb"/>
        <w:spacing w:before="0" w:beforeAutospacing="0" w:after="0" w:afterAutospacing="0"/>
      </w:pPr>
      <w:r>
        <w:t>What experience do you have with live streaming</w:t>
      </w:r>
      <w:r w:rsidR="00607B7A">
        <w:t>?</w:t>
      </w:r>
    </w:p>
    <w:p w14:paraId="406282BE" w14:textId="77777777" w:rsidR="009B6D5D" w:rsidRDefault="00607B7A"/>
    <w:sectPr w:rsidR="009B6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63"/>
    <w:rsid w:val="00024705"/>
    <w:rsid w:val="00140D42"/>
    <w:rsid w:val="00146C7B"/>
    <w:rsid w:val="00207235"/>
    <w:rsid w:val="00231730"/>
    <w:rsid w:val="002C21B8"/>
    <w:rsid w:val="00522863"/>
    <w:rsid w:val="00580606"/>
    <w:rsid w:val="00607B7A"/>
    <w:rsid w:val="00644C43"/>
    <w:rsid w:val="00645093"/>
    <w:rsid w:val="006A2087"/>
    <w:rsid w:val="006A217D"/>
    <w:rsid w:val="006E2CC4"/>
    <w:rsid w:val="00715068"/>
    <w:rsid w:val="00796FFE"/>
    <w:rsid w:val="008924ED"/>
    <w:rsid w:val="00913A1C"/>
    <w:rsid w:val="00966704"/>
    <w:rsid w:val="00966E5E"/>
    <w:rsid w:val="00982A49"/>
    <w:rsid w:val="00A949C3"/>
    <w:rsid w:val="00B5476B"/>
    <w:rsid w:val="00EC2F53"/>
    <w:rsid w:val="00FC134F"/>
    <w:rsid w:val="00FC429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FA6"/>
  <w15:docId w15:val="{FE5A7E44-6A32-487F-862A-6A69940A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66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Adam Murray (TMA)</cp:lastModifiedBy>
  <cp:revision>2</cp:revision>
  <dcterms:created xsi:type="dcterms:W3CDTF">2020-12-14T21:10:00Z</dcterms:created>
  <dcterms:modified xsi:type="dcterms:W3CDTF">2020-12-14T21:10:00Z</dcterms:modified>
</cp:coreProperties>
</file>